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82" w:rsidRDefault="00D8551B">
      <w:r>
        <w:t>Wykaz przedsiębiorców posiadających decyzję zezwalającą na wykonywanie działalności w zakresie opróżnienia zbiorników bezodpływowych i transportu nieczystości ciekłych na terenie gminy Braniewo</w:t>
      </w:r>
    </w:p>
    <w:p w:rsidR="00A26582" w:rsidRDefault="00A26582"/>
    <w:tbl>
      <w:tblPr>
        <w:tblW w:w="1456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3"/>
        <w:gridCol w:w="4059"/>
        <w:gridCol w:w="1822"/>
        <w:gridCol w:w="2610"/>
        <w:gridCol w:w="2764"/>
        <w:gridCol w:w="2431"/>
      </w:tblGrid>
      <w:tr w:rsidR="00A26582"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Nazwa jednostki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Regon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 zezwolenia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obowiązywania zezwolenia</w:t>
            </w:r>
          </w:p>
        </w:tc>
      </w:tr>
      <w:tr w:rsidR="00A26582"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1.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Przedsiębiorstwo Usługowo-Handlowe EMPEGIEKA Spółka z o.o.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170052568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ul. Morska 55</w:t>
            </w:r>
          </w:p>
          <w:p w:rsidR="00A26582" w:rsidRDefault="00D8551B">
            <w:pPr>
              <w:pStyle w:val="Zawartotabeli"/>
            </w:pPr>
            <w:r>
              <w:t>14-500 Braniewo</w:t>
            </w:r>
          </w:p>
          <w:p w:rsidR="00A26582" w:rsidRDefault="00D8551B">
            <w:pPr>
              <w:pStyle w:val="Zawartotabeli"/>
            </w:pPr>
            <w:r>
              <w:t>tel.055 243 29 17</w:t>
            </w:r>
          </w:p>
          <w:p w:rsidR="00A26582" w:rsidRDefault="00D8551B">
            <w:pPr>
              <w:pStyle w:val="Zawartotabeli"/>
            </w:pPr>
            <w:r>
              <w:t xml:space="preserve">     055 243 24 71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26582" w:rsidRDefault="00D8551B">
            <w:pPr>
              <w:pStyle w:val="Zawartotabeli"/>
            </w:pPr>
            <w:r>
              <w:t>* zezwolenie na opróżnianie zbiorników bezodpływowych i transport nieczystości ciekłych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do dnia 31.12.2019 r.</w:t>
            </w:r>
          </w:p>
        </w:tc>
      </w:tr>
      <w:tr w:rsidR="00A26582"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2.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 xml:space="preserve">CLEANER Zakład Sprzątania </w:t>
            </w:r>
            <w:proofErr w:type="spellStart"/>
            <w:r>
              <w:t>ZPCHr</w:t>
            </w:r>
            <w:proofErr w:type="spellEnd"/>
            <w:r>
              <w:t>. Spółka jawna Maciej Bukowski, Grzegorz Misiewicz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170205836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ul.</w:t>
            </w:r>
            <w:r w:rsidR="00CC7F67">
              <w:t xml:space="preserve"> </w:t>
            </w:r>
            <w:r>
              <w:t xml:space="preserve">Mazurska 10 </w:t>
            </w:r>
          </w:p>
          <w:p w:rsidR="00A26582" w:rsidRDefault="00D8551B">
            <w:pPr>
              <w:pStyle w:val="Zawartotabeli"/>
            </w:pPr>
            <w:r>
              <w:t>82-300 Elbląg</w:t>
            </w:r>
          </w:p>
          <w:p w:rsidR="00A26582" w:rsidRDefault="00D8551B">
            <w:pPr>
              <w:pStyle w:val="Zawartotabeli"/>
            </w:pPr>
            <w:r>
              <w:t>tel.055 234 03 40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26582" w:rsidRDefault="00D8551B">
            <w:pPr>
              <w:pStyle w:val="Zawartotabeli"/>
            </w:pPr>
            <w:r>
              <w:t>* zezwolenie na opróżnianie zbiorników bezodpływowych i transport nieczystości ciekłych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do dnia 27.10.2020 r.</w:t>
            </w:r>
          </w:p>
        </w:tc>
      </w:tr>
      <w:tr w:rsidR="00A26582"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3.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 xml:space="preserve">TOI  </w:t>
            </w:r>
            <w:proofErr w:type="spellStart"/>
            <w:r>
              <w:t>TOI</w:t>
            </w:r>
            <w:proofErr w:type="spellEnd"/>
            <w:r>
              <w:t xml:space="preserve"> Systemy Sanitarne Sp. z o.o.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010336146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ul.</w:t>
            </w:r>
            <w:r w:rsidR="00CC7F67">
              <w:t xml:space="preserve"> </w:t>
            </w:r>
            <w:r>
              <w:t>Płochocińska 29</w:t>
            </w:r>
          </w:p>
          <w:p w:rsidR="00A26582" w:rsidRDefault="00D8551B">
            <w:pPr>
              <w:pStyle w:val="Zawartotabeli"/>
            </w:pPr>
            <w:r>
              <w:t>03-044 Warszawa</w:t>
            </w:r>
          </w:p>
          <w:p w:rsidR="00A26582" w:rsidRDefault="00D8551B">
            <w:pPr>
              <w:pStyle w:val="Zawartotabeli"/>
            </w:pPr>
            <w:r>
              <w:t>tel.022 614 59 79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26582" w:rsidRDefault="00D8551B">
            <w:pPr>
              <w:pStyle w:val="Zawartotabeli"/>
            </w:pPr>
            <w:r>
              <w:t>* zezwolenie na opróżnianie zbiorników bezodpływowych i transport nieczystości ciekłych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 xml:space="preserve">do dnia </w:t>
            </w:r>
            <w:r w:rsidR="00AC6D60">
              <w:t>05</w:t>
            </w:r>
            <w:r>
              <w:t>.08.20</w:t>
            </w:r>
            <w:r w:rsidR="00AC6D60">
              <w:t>2</w:t>
            </w:r>
            <w:r>
              <w:t>9 r.</w:t>
            </w:r>
          </w:p>
        </w:tc>
      </w:tr>
      <w:tr w:rsidR="00A26582"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4.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Przedsiębiorstwo Eksploatacji i Rozwoju Infrastruktury Gospodarczej Spółka z o.o.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170991585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Młoteczno 12A</w:t>
            </w:r>
          </w:p>
          <w:p w:rsidR="00A26582" w:rsidRDefault="00D8551B">
            <w:pPr>
              <w:pStyle w:val="Zawartotabeli"/>
            </w:pPr>
            <w:r>
              <w:t>14-500 Braniewo</w:t>
            </w:r>
          </w:p>
          <w:p w:rsidR="00A26582" w:rsidRDefault="00D8551B">
            <w:pPr>
              <w:pStyle w:val="Zawartotabeli"/>
            </w:pPr>
            <w:r>
              <w:t>tel. 55 243 28 55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26582" w:rsidRDefault="00D8551B">
            <w:pPr>
              <w:pStyle w:val="Zawartotabeli"/>
            </w:pPr>
            <w:r>
              <w:t>* opróżnianie zbiorników bezodpływowych i transport nieczystości ciekłych – zgodnie z art.7 ustęp 5 ustawy z dnia 13 września 1996 r. o utrzymaniu czystości i porządku w gminach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A26582">
            <w:pPr>
              <w:pStyle w:val="Zawartotabeli"/>
            </w:pPr>
          </w:p>
        </w:tc>
      </w:tr>
      <w:tr w:rsidR="00A26582"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5.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Wodociągi Miejskie Sp.</w:t>
            </w:r>
            <w:r w:rsidR="002356DD">
              <w:t xml:space="preserve"> </w:t>
            </w:r>
            <w:r>
              <w:t>z o.o.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170164333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ul.</w:t>
            </w:r>
            <w:r w:rsidR="00FB0782">
              <w:t xml:space="preserve"> </w:t>
            </w:r>
            <w:r>
              <w:t>Olsztyńska 10</w:t>
            </w:r>
          </w:p>
          <w:p w:rsidR="00A26582" w:rsidRDefault="00D8551B">
            <w:pPr>
              <w:pStyle w:val="Zawartotabeli"/>
            </w:pPr>
            <w:r>
              <w:t>14-500 Braniewo</w:t>
            </w:r>
          </w:p>
          <w:p w:rsidR="00A26582" w:rsidRDefault="00D8551B">
            <w:pPr>
              <w:pStyle w:val="Zawartotabeli"/>
            </w:pPr>
            <w:r>
              <w:t>tel.55 644 24 17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26582" w:rsidRDefault="00D8551B">
            <w:pPr>
              <w:pStyle w:val="Zawartotabeli"/>
            </w:pPr>
            <w:r>
              <w:t xml:space="preserve">* zezwolenie na opróżnianie zbiorników bezodpływowych i transport nieczystości </w:t>
            </w:r>
            <w:r>
              <w:lastRenderedPageBreak/>
              <w:t>ciekłych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lastRenderedPageBreak/>
              <w:t>do dnia 01.01.20</w:t>
            </w:r>
            <w:r w:rsidR="0033778E">
              <w:t>3</w:t>
            </w:r>
            <w:r>
              <w:t>0 r.</w:t>
            </w:r>
          </w:p>
        </w:tc>
      </w:tr>
      <w:tr w:rsidR="00A26582"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6.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WC SERWIS Sp. z o.o. Sp</w:t>
            </w:r>
            <w:r w:rsidR="00F03741">
              <w:t>ó</w:t>
            </w:r>
            <w:r>
              <w:t>łka Komandytowa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241628482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ul.</w:t>
            </w:r>
            <w:r w:rsidR="00CC7F67">
              <w:t xml:space="preserve"> </w:t>
            </w:r>
            <w:r>
              <w:t>Szybowa 2</w:t>
            </w:r>
          </w:p>
          <w:p w:rsidR="00A26582" w:rsidRDefault="00D8551B">
            <w:pPr>
              <w:pStyle w:val="Zawartotabeli"/>
            </w:pPr>
            <w:r>
              <w:t>41-808 Zabrze</w:t>
            </w:r>
          </w:p>
          <w:p w:rsidR="00A26582" w:rsidRDefault="00D8551B">
            <w:pPr>
              <w:pStyle w:val="Zawartotabeli"/>
            </w:pPr>
            <w:r>
              <w:t>tel. 32 278 45 31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26582" w:rsidRDefault="00D8551B">
            <w:pPr>
              <w:pStyle w:val="Zawartotabeli"/>
            </w:pPr>
            <w:r>
              <w:t>* zezwolenie na opróżnianie zbiorników bezodpływowych i transport nieczystości ciekłych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do dnia 16.10.2027 r.</w:t>
            </w:r>
          </w:p>
        </w:tc>
      </w:tr>
      <w:tr w:rsidR="00A26582" w:rsidTr="00FB0782">
        <w:tc>
          <w:tcPr>
            <w:tcW w:w="88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7.</w:t>
            </w:r>
          </w:p>
        </w:tc>
        <w:tc>
          <w:tcPr>
            <w:tcW w:w="40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DIXI Sp. z o.o.</w:t>
            </w:r>
          </w:p>
        </w:tc>
        <w:tc>
          <w:tcPr>
            <w:tcW w:w="182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0000170450</w:t>
            </w:r>
          </w:p>
        </w:tc>
        <w:tc>
          <w:tcPr>
            <w:tcW w:w="26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ul.</w:t>
            </w:r>
            <w:r w:rsidR="00CC7F67">
              <w:t xml:space="preserve"> </w:t>
            </w:r>
            <w:proofErr w:type="spellStart"/>
            <w:r>
              <w:t>Megenta</w:t>
            </w:r>
            <w:proofErr w:type="spellEnd"/>
            <w:r>
              <w:t xml:space="preserve"> 142</w:t>
            </w:r>
          </w:p>
          <w:p w:rsidR="00A26582" w:rsidRDefault="00D8551B">
            <w:pPr>
              <w:pStyle w:val="Zawartotabeli"/>
            </w:pPr>
            <w:r>
              <w:t>04-429 Warszawa</w:t>
            </w:r>
          </w:p>
          <w:p w:rsidR="00A26582" w:rsidRDefault="00D8551B">
            <w:pPr>
              <w:pStyle w:val="Zawartotabeli"/>
            </w:pPr>
            <w:r>
              <w:t>tel. 22 618 39 00</w:t>
            </w:r>
          </w:p>
        </w:tc>
        <w:tc>
          <w:tcPr>
            <w:tcW w:w="27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26582" w:rsidRDefault="00D8551B">
            <w:pPr>
              <w:pStyle w:val="Zawartotabeli"/>
            </w:pPr>
            <w:r>
              <w:t>* zezwolenie na opróżnianie zbiorników bezodpływowych i transport nieczystości ciekłych</w:t>
            </w:r>
          </w:p>
        </w:tc>
        <w:tc>
          <w:tcPr>
            <w:tcW w:w="24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6582" w:rsidRDefault="00D8551B">
            <w:pPr>
              <w:pStyle w:val="Zawartotabeli"/>
            </w:pPr>
            <w:r>
              <w:t>do dnia 14.01.2021 r.</w:t>
            </w:r>
          </w:p>
        </w:tc>
      </w:tr>
      <w:tr w:rsidR="00FB0782"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0782" w:rsidRDefault="00FB0782" w:rsidP="00FB0782">
            <w:pPr>
              <w:pStyle w:val="Zawartotabeli"/>
            </w:pPr>
            <w:r>
              <w:t>8.</w:t>
            </w:r>
          </w:p>
        </w:tc>
        <w:tc>
          <w:tcPr>
            <w:tcW w:w="4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0782" w:rsidRDefault="00FB0782" w:rsidP="00FB0782">
            <w:pPr>
              <w:pStyle w:val="Zawartotabeli"/>
            </w:pPr>
            <w:r>
              <w:t>Zarobkowy Przewóz Osób Bartczak Waldemar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0782" w:rsidRDefault="00FB0782" w:rsidP="00FB0782">
            <w:pPr>
              <w:pStyle w:val="Zawartotabeli"/>
            </w:pPr>
            <w:r>
              <w:t>511017953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0782" w:rsidRDefault="00FB0782" w:rsidP="00FB0782">
            <w:pPr>
              <w:pStyle w:val="Zawartotabeli"/>
            </w:pPr>
            <w:r>
              <w:t>Ul. Bartoszycka 5</w:t>
            </w:r>
          </w:p>
          <w:p w:rsidR="00FB0782" w:rsidRDefault="00FB0782" w:rsidP="00FB0782">
            <w:pPr>
              <w:pStyle w:val="Zawartotabeli"/>
            </w:pPr>
            <w:r>
              <w:t>11-100 Lidzbark Warmiński</w:t>
            </w:r>
          </w:p>
        </w:tc>
        <w:tc>
          <w:tcPr>
            <w:tcW w:w="2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B0782" w:rsidRDefault="00FB0782" w:rsidP="00FB0782">
            <w:pPr>
              <w:pStyle w:val="Zawartotabeli"/>
            </w:pPr>
            <w:r>
              <w:t>* zezwolenie na opróżnianie zbiorników bezodpływowych i transport nieczystości ciekłych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0782" w:rsidRDefault="00A20810" w:rsidP="00FB0782">
            <w:pPr>
              <w:pStyle w:val="Zawartotabeli"/>
            </w:pPr>
            <w:r>
              <w:t>d</w:t>
            </w:r>
            <w:bookmarkStart w:id="0" w:name="_GoBack"/>
            <w:bookmarkEnd w:id="0"/>
            <w:r w:rsidR="00FB0782">
              <w:t>o dnia 24.08.2028 r.</w:t>
            </w:r>
          </w:p>
        </w:tc>
      </w:tr>
    </w:tbl>
    <w:p w:rsidR="00A26582" w:rsidRDefault="00A26582"/>
    <w:sectPr w:rsidR="00A26582"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45397"/>
    <w:multiLevelType w:val="multilevel"/>
    <w:tmpl w:val="FADA311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2"/>
    <w:rsid w:val="002356DD"/>
    <w:rsid w:val="0033778E"/>
    <w:rsid w:val="00A20810"/>
    <w:rsid w:val="00A26582"/>
    <w:rsid w:val="00AC6D60"/>
    <w:rsid w:val="00CC7F67"/>
    <w:rsid w:val="00D8551B"/>
    <w:rsid w:val="00F03741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CDDC"/>
  <w15:docId w15:val="{3327A5F0-77E8-427B-8042-601A40FC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agwek"/>
    <w:next w:val="Tretekstu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ytu">
    <w:name w:val="Title"/>
    <w:basedOn w:val="Nagwek"/>
    <w:next w:val="Tretekstu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Płoska</dc:creator>
  <cp:lastModifiedBy>Dorota Płoska</cp:lastModifiedBy>
  <cp:revision>9</cp:revision>
  <dcterms:created xsi:type="dcterms:W3CDTF">2019-11-19T07:57:00Z</dcterms:created>
  <dcterms:modified xsi:type="dcterms:W3CDTF">2019-11-19T08:22:00Z</dcterms:modified>
  <dc:language>pl-PL</dc:language>
</cp:coreProperties>
</file>